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BE63DF"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9F15D7">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E63DF">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E63DF">
        <w:t>Residential Heat Pumps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E63DF">
        <w:t>HACR 2124</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E63DF">
        <w:t>HACR 2560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BE63DF">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BE63DF">
        <w:t>2</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BE63DF">
        <w:t>4</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BE63DF">
        <w:t>45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BE63DF">
        <w:t>30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BE63DF">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E63DF">
        <w:t>47.0201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E63DF" w:rsidRPr="00BE63DF">
        <w:t>Includes the principles of operation, installation, diagnosis, and service of heat pumps.</w:t>
      </w:r>
      <w:r>
        <w:fldChar w:fldCharType="end"/>
      </w:r>
      <w:bookmarkEnd w:id="11"/>
    </w:p>
    <w:p w:rsidR="00860938" w:rsidRDefault="00860938" w:rsidP="007E4F12"/>
    <w:p w:rsidR="00860938" w:rsidRPr="000E047A" w:rsidRDefault="00860938" w:rsidP="00BE63DF">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BE63DF" w:rsidRPr="00BE63DF">
        <w:t>HACR 1229, HACR 1234, and HACR 1245, all with grades of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BE63DF">
        <w:t>HACR 2118</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BE63DF">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BE63DF" w:rsidRPr="00BE63DF">
        <w:t>Describe the principles of operation of heat pumps.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E63DF" w:rsidRPr="00BE63DF">
        <w:t>Demonstrate the ability to install a heat pump.</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BE63DF" w:rsidRPr="00BE63DF">
        <w:t>Demonstrate the ability to diagnose a heat pump.</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BE63DF" w:rsidRPr="00BE63DF">
        <w:t>Demonstrate the ability to service a heat pump.</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BE63DF" w:rsidRPr="00BE63DF">
        <w:t>Demonstrate adherence to safety precautions and safe work practices.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E63DF" w:rsidRPr="00BE63DF">
        <w:t>Assessment measures may include, but are not limited to, presentations, collaborative projects, in-class activities, field reports, homework, quizzes, and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E63DF" w:rsidRPr="00BE63DF" w:rsidRDefault="00594256" w:rsidP="00BE63DF">
      <w:r>
        <w:fldChar w:fldCharType="begin">
          <w:ffData>
            <w:name w:val="Text1"/>
            <w:enabled/>
            <w:calcOnExit w:val="0"/>
            <w:textInput/>
          </w:ffData>
        </w:fldChar>
      </w:r>
      <w:bookmarkStart w:id="21" w:name="Text1"/>
      <w:r>
        <w:instrText xml:space="preserve"> FORMTEXT </w:instrText>
      </w:r>
      <w:r>
        <w:fldChar w:fldCharType="separate"/>
      </w:r>
      <w:r w:rsidR="00BE63DF" w:rsidRPr="00BE63DF">
        <w:t>1.</w:t>
      </w:r>
      <w:r w:rsidR="00BE63DF" w:rsidRPr="00BE63DF">
        <w:tab/>
        <w:t>Heat pump systems vs. conventional heating systems</w:t>
      </w:r>
    </w:p>
    <w:p w:rsidR="00BE63DF" w:rsidRPr="00BE63DF" w:rsidRDefault="00BE63DF" w:rsidP="00BE63DF">
      <w:r w:rsidRPr="00BE63DF">
        <w:t>2.</w:t>
      </w:r>
      <w:r w:rsidRPr="00BE63DF">
        <w:tab/>
        <w:t>Sequence of operation of a heat pump system</w:t>
      </w:r>
    </w:p>
    <w:p w:rsidR="00BE63DF" w:rsidRPr="00BE63DF" w:rsidRDefault="00BE63DF" w:rsidP="00BE63DF">
      <w:r w:rsidRPr="00BE63DF">
        <w:t>3.</w:t>
      </w:r>
      <w:r w:rsidRPr="00BE63DF">
        <w:tab/>
        <w:t>Heat pump electrical diagrams</w:t>
      </w:r>
    </w:p>
    <w:p w:rsidR="00BE63DF" w:rsidRPr="00BE63DF" w:rsidRDefault="00BE63DF" w:rsidP="00BE63DF">
      <w:r w:rsidRPr="00BE63DF">
        <w:t>4.</w:t>
      </w:r>
      <w:r w:rsidRPr="00BE63DF">
        <w:tab/>
        <w:t>Installing a heat pump system</w:t>
      </w:r>
    </w:p>
    <w:p w:rsidR="00BE63DF" w:rsidRPr="00BE63DF" w:rsidRDefault="00BE63DF" w:rsidP="00BE63DF">
      <w:r w:rsidRPr="00BE63DF">
        <w:t>5.</w:t>
      </w:r>
      <w:r w:rsidRPr="00BE63DF">
        <w:tab/>
        <w:t>Troubleshooting a heat pump system</w:t>
      </w:r>
    </w:p>
    <w:p w:rsidR="00BE63DF" w:rsidRPr="00BE63DF" w:rsidRDefault="00BE63DF" w:rsidP="00BE63DF">
      <w:r w:rsidRPr="00BE63DF">
        <w:t>6.</w:t>
      </w:r>
      <w:r w:rsidRPr="00BE63DF">
        <w:tab/>
        <w:t>Servicing a heat pump system</w:t>
      </w:r>
    </w:p>
    <w:p w:rsidR="00BE63DF" w:rsidRPr="00BE63DF" w:rsidRDefault="00BE63DF" w:rsidP="00BE63DF">
      <w:r w:rsidRPr="00BE63DF">
        <w:t>7.</w:t>
      </w:r>
      <w:r w:rsidRPr="00BE63DF">
        <w:tab/>
        <w:t>Repairing a heat pump system</w:t>
      </w:r>
    </w:p>
    <w:p w:rsidR="00BE63DF" w:rsidRPr="00BE63DF" w:rsidRDefault="00BE63DF" w:rsidP="00BE63DF">
      <w:r w:rsidRPr="00BE63DF">
        <w:t>8.</w:t>
      </w:r>
      <w:r w:rsidRPr="00BE63DF">
        <w:tab/>
        <w:t>Using a charging chart to charge a heat pump.</w:t>
      </w:r>
    </w:p>
    <w:p w:rsidR="00594256" w:rsidRDefault="00BE63DF" w:rsidP="00BE63DF">
      <w:r w:rsidRPr="00BE63DF">
        <w:t>9.</w:t>
      </w:r>
      <w:r w:rsidRPr="00BE63DF">
        <w:tab/>
        <w:t>Diagnosing and replacing heat pump components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5D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ilFTYmTYyLvgfCV4NqTKHWvKbKmuz/KCMnIKcODXMW8bbhD5Cp8ZSQd2IqyuO5MbPT0xwyH1yQHWyqSmPLGrg==" w:salt="E1R5E8zX3frrH6ZdTahMt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4CF4"/>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5D7"/>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3DF"/>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62E0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A8FEA36-713D-4831-951E-2321A378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552</Words>
  <Characters>3364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2020-07-28T14:50:00Z</dcterms:created>
  <dcterms:modified xsi:type="dcterms:W3CDTF">2020-08-03T18:19:00Z</dcterms:modified>
</cp:coreProperties>
</file>